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62C" w:rsidRPr="00A3762C" w:rsidRDefault="00A3762C" w:rsidP="00A376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3762C">
        <w:rPr>
          <w:rFonts w:ascii="Times New Roman" w:hAnsi="Times New Roman"/>
          <w:b/>
          <w:sz w:val="24"/>
          <w:szCs w:val="24"/>
          <w:u w:val="single"/>
        </w:rPr>
        <w:t>ИНФОРМАЦИОННОЕ СООБЩЕНИЕ ОТ 1</w:t>
      </w:r>
      <w:r w:rsidR="00316431">
        <w:rPr>
          <w:rFonts w:ascii="Times New Roman" w:hAnsi="Times New Roman"/>
          <w:b/>
          <w:sz w:val="24"/>
          <w:szCs w:val="24"/>
          <w:u w:val="single"/>
        </w:rPr>
        <w:t>5</w:t>
      </w:r>
      <w:r w:rsidRPr="00A3762C">
        <w:rPr>
          <w:rFonts w:ascii="Times New Roman" w:hAnsi="Times New Roman"/>
          <w:b/>
          <w:sz w:val="24"/>
          <w:szCs w:val="24"/>
          <w:u w:val="single"/>
        </w:rPr>
        <w:t>.11.201</w:t>
      </w:r>
      <w:r w:rsidR="00316431">
        <w:rPr>
          <w:rFonts w:ascii="Times New Roman" w:hAnsi="Times New Roman"/>
          <w:b/>
          <w:sz w:val="24"/>
          <w:szCs w:val="24"/>
          <w:u w:val="single"/>
        </w:rPr>
        <w:t>8</w:t>
      </w:r>
      <w:bookmarkStart w:id="0" w:name="_GoBack"/>
      <w:bookmarkEnd w:id="0"/>
      <w:r w:rsidRPr="00A3762C">
        <w:rPr>
          <w:rFonts w:ascii="Times New Roman" w:hAnsi="Times New Roman"/>
          <w:b/>
          <w:sz w:val="24"/>
          <w:szCs w:val="24"/>
          <w:u w:val="single"/>
        </w:rPr>
        <w:t>г.</w:t>
      </w:r>
    </w:p>
    <w:p w:rsidR="00A3762C" w:rsidRPr="00A3762C" w:rsidRDefault="00A3762C" w:rsidP="00A376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3762C" w:rsidRPr="00A3762C" w:rsidRDefault="00A3762C" w:rsidP="00A3762C">
      <w:pPr>
        <w:spacing w:after="0" w:line="240" w:lineRule="auto"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</w:r>
      <w:r w:rsidRPr="00A3762C">
        <w:rPr>
          <w:rFonts w:ascii="Times New Roman" w:hAnsi="Times New Roman"/>
          <w:sz w:val="24"/>
          <w:szCs w:val="24"/>
        </w:rPr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Российской Федерации»,  приказом</w:t>
      </w:r>
      <w:r w:rsidR="00493821">
        <w:rPr>
          <w:rFonts w:ascii="Times New Roman" w:hAnsi="Times New Roman"/>
          <w:sz w:val="24"/>
          <w:szCs w:val="24"/>
        </w:rPr>
        <w:t xml:space="preserve"> Государственной инспекции труда в Забайкальском крае</w:t>
      </w:r>
      <w:r w:rsidRPr="00A3762C">
        <w:rPr>
          <w:rFonts w:ascii="Times New Roman" w:hAnsi="Times New Roman"/>
          <w:sz w:val="24"/>
          <w:szCs w:val="24"/>
        </w:rPr>
        <w:t xml:space="preserve"> от </w:t>
      </w:r>
      <w:r w:rsidR="00B53E0D">
        <w:rPr>
          <w:rFonts w:ascii="Times New Roman" w:hAnsi="Times New Roman"/>
          <w:sz w:val="24"/>
          <w:szCs w:val="24"/>
        </w:rPr>
        <w:t>09 ноября  2018</w:t>
      </w:r>
      <w:r w:rsidRPr="00A3762C">
        <w:rPr>
          <w:rFonts w:ascii="Times New Roman" w:hAnsi="Times New Roman"/>
          <w:sz w:val="24"/>
          <w:szCs w:val="24"/>
        </w:rPr>
        <w:t xml:space="preserve"> г. № </w:t>
      </w:r>
      <w:r w:rsidR="00B53E0D">
        <w:rPr>
          <w:rFonts w:ascii="Times New Roman" w:hAnsi="Times New Roman"/>
          <w:sz w:val="24"/>
          <w:szCs w:val="24"/>
        </w:rPr>
        <w:t>184</w:t>
      </w:r>
      <w:r w:rsidRPr="00A3762C">
        <w:rPr>
          <w:rFonts w:ascii="Times New Roman" w:hAnsi="Times New Roman"/>
          <w:sz w:val="24"/>
          <w:szCs w:val="24"/>
        </w:rPr>
        <w:t>-о «</w:t>
      </w:r>
      <w:r w:rsidR="00B53E0D" w:rsidRPr="00B53E0D">
        <w:rPr>
          <w:rFonts w:ascii="Times New Roman" w:hAnsi="Times New Roman"/>
          <w:b/>
          <w:sz w:val="24"/>
          <w:szCs w:val="24"/>
        </w:rPr>
        <w:t>О проведении конкурса на замещение вакантных должностей государственной гражданской службы и на включение в кадровый резерв для замещения вакантных должностей государственной гражданской службы</w:t>
      </w:r>
      <w:r w:rsidRPr="00A3762C">
        <w:rPr>
          <w:rFonts w:ascii="Times New Roman" w:hAnsi="Times New Roman"/>
          <w:sz w:val="24"/>
          <w:szCs w:val="24"/>
        </w:rPr>
        <w:t xml:space="preserve">» объявляет конкурс на </w:t>
      </w:r>
      <w:r w:rsidRPr="008B7981">
        <w:rPr>
          <w:rFonts w:ascii="Times New Roman" w:hAnsi="Times New Roman"/>
          <w:b/>
          <w:sz w:val="24"/>
          <w:szCs w:val="24"/>
        </w:rPr>
        <w:t xml:space="preserve">замещение вакантной должности и на включение в кадровый резерв </w:t>
      </w:r>
      <w:r w:rsidR="00B53E0D">
        <w:rPr>
          <w:rFonts w:ascii="Times New Roman" w:hAnsi="Times New Roman"/>
          <w:b/>
          <w:sz w:val="24"/>
          <w:szCs w:val="24"/>
        </w:rPr>
        <w:t>для замещения вакантной должности</w:t>
      </w:r>
      <w:r w:rsidRPr="00A3762C">
        <w:rPr>
          <w:rFonts w:ascii="Times New Roman" w:hAnsi="Times New Roman"/>
          <w:b/>
          <w:sz w:val="24"/>
          <w:szCs w:val="24"/>
        </w:rPr>
        <w:t xml:space="preserve"> государственной гражданской службы</w:t>
      </w:r>
      <w:r w:rsidR="00B53E0D">
        <w:rPr>
          <w:rFonts w:ascii="Times New Roman" w:hAnsi="Times New Roman"/>
          <w:b/>
          <w:sz w:val="24"/>
          <w:szCs w:val="24"/>
        </w:rPr>
        <w:t xml:space="preserve"> </w:t>
      </w:r>
    </w:p>
    <w:p w:rsidR="00A3762C" w:rsidRPr="008B7981" w:rsidRDefault="00A3762C" w:rsidP="00A376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4649"/>
      </w:tblGrid>
      <w:tr w:rsidR="003626B7" w:rsidRPr="008B7981" w:rsidTr="000B2EE6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Государственный инспектор труда (по правовым вопросам)</w:t>
            </w:r>
          </w:p>
          <w:p w:rsidR="003626B7" w:rsidRPr="008B7981" w:rsidRDefault="003626B7" w:rsidP="003626B7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высшего юридического образования;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 xml:space="preserve"> наличие профессиональных знаний и навыков, необходимых для исполнения должностных обязанностей, </w:t>
            </w:r>
          </w:p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7981">
              <w:rPr>
                <w:rFonts w:ascii="Times New Roman" w:hAnsi="Times New Roman"/>
                <w:sz w:val="24"/>
                <w:szCs w:val="24"/>
                <w:u w:val="single"/>
              </w:rPr>
              <w:t>без предъявления требований к стажу</w:t>
            </w:r>
          </w:p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Категория «специалисты», старшая группа должностей.</w:t>
            </w:r>
          </w:p>
        </w:tc>
      </w:tr>
    </w:tbl>
    <w:p w:rsidR="00A3762C" w:rsidRPr="008B7981" w:rsidRDefault="00A3762C" w:rsidP="00A3762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2. К   претендентам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A3762C" w:rsidRPr="008B7981" w:rsidRDefault="00A3762C" w:rsidP="00A376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</w:t>
      </w:r>
      <w:r w:rsidRPr="008B7981">
        <w:rPr>
          <w:rFonts w:ascii="Times New Roman" w:hAnsi="Times New Roman"/>
          <w:b/>
          <w:sz w:val="24"/>
          <w:szCs w:val="24"/>
          <w:u w:val="single"/>
        </w:rPr>
        <w:t>Знания:</w:t>
      </w:r>
      <w:r w:rsidRPr="008B7981"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 w:rsidRPr="008B7981">
        <w:rPr>
          <w:rFonts w:ascii="Times New Roman" w:hAnsi="Times New Roman"/>
          <w:sz w:val="24"/>
          <w:szCs w:val="24"/>
        </w:rPr>
        <w:t>надзорно</w:t>
      </w:r>
      <w:proofErr w:type="spellEnd"/>
      <w:r w:rsidRPr="008B7981"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A3762C" w:rsidRPr="008B7981" w:rsidRDefault="00A3762C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  <w:u w:val="single"/>
        </w:rPr>
        <w:t>Навыки:</w:t>
      </w:r>
      <w:r w:rsidRPr="008B7981">
        <w:rPr>
          <w:rFonts w:ascii="Times New Roman" w:hAnsi="Times New Roman"/>
          <w:sz w:val="24"/>
          <w:szCs w:val="24"/>
        </w:rPr>
        <w:t xml:space="preserve">  управления персоналом; оперативного принятия и реализации управленческих и иных решений; прогнозирования последствий принятых решений; квалифицированного планирования работы  своей и подчиненных, систематизации и структурирование информации; публичных выступлений; ведения деловых переговоров; анализа и прогнозирования обстановки по соблюдению трудового законодательства на предприятиях и в организациях обслуживаемых лично;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постановки перед подчиненными достижимых задач и контроля за исполнением поручений; недопущения личностных конфликтов с подчиненными   сотрудниками,  коллегами  и   вышестоящими руководителями; проявление гибкости при разрешении проблем в конфликтных ситуациях; работы с внутренними и периферийными устройствами компьютера; работы с информационно – 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презентаций; использования графических</w:t>
      </w:r>
    </w:p>
    <w:p w:rsidR="00470C4B" w:rsidRPr="008B7981" w:rsidRDefault="00470C4B" w:rsidP="00470C4B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lastRenderedPageBreak/>
        <w:t>Направление деятельности государственного инспектора труда</w:t>
      </w:r>
    </w:p>
    <w:p w:rsidR="00470C4B" w:rsidRPr="008B7981" w:rsidRDefault="00470C4B" w:rsidP="00470C4B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t>(по правовым вопросам):</w:t>
      </w:r>
    </w:p>
    <w:p w:rsidR="00C82751" w:rsidRPr="008B7981" w:rsidRDefault="00C82751" w:rsidP="00C82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  <w:u w:val="single"/>
        </w:rPr>
        <w:t>Навыки:</w:t>
      </w:r>
      <w:r w:rsidRPr="008B7981">
        <w:rPr>
          <w:rFonts w:ascii="Times New Roman" w:hAnsi="Times New Roman"/>
          <w:sz w:val="24"/>
          <w:szCs w:val="24"/>
        </w:rPr>
        <w:t xml:space="preserve">  организации и обеспечения выполнения задач, квалифицированного планирования работы, анализа и прогнозирования обстановки по соблюдению трудового законодательства и других нормативных актов по охране труда на предприятиях и  в организациях обслуживающих государственным инспектором труда, организация работы по эффективному взаимодействию с другими надзорными органами и органами местного самоуправления, органами власти субъекта Российской Федерации, эффективного планирования рабочего времени, владения компьютерной и другой оргтехникой, эффективного сотрудничества с коллегами по работе, систематизации информации.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1. Организация и обеспечение осуществления надзора и </w:t>
      </w:r>
      <w:proofErr w:type="gramStart"/>
      <w:r w:rsidRPr="008B7981">
        <w:rPr>
          <w:rFonts w:ascii="Times New Roman" w:hAnsi="Times New Roman"/>
          <w:sz w:val="24"/>
          <w:szCs w:val="24"/>
        </w:rPr>
        <w:t>контроля  за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 соблюдением трудового законодательства и иных нормативных правовых актов, содержащих нормы трудового права на предприятиях, в организациях, учреждениях всех форм собственности территории Забайкальского края, а  также на других территориях в соответствии с решения Федеральной службы по труду и занятости.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2.  Взаимодействие с правоохранительными органами, с федеральными органами, которым предоставлено право осуществлять, в пределах своих полномочий функции надзора и контроля и органами местного   самоуправления, объединениями   работодателей   и   объединениями профессиональных союзов, другими государственными и общественными организациями.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3.  В соответствии с законодательством Российской Федерации осуществление проверок, выдач обязательных для исполнения предписаний об устранении выявленных нарушений, привлечение виновных к ответственности.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4.  Рассмотрение в соответствии с законодательством Российской Федерации дел об административных правонарушениях.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5.  Осуществление анализа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6. Обеспечение реализации федеральных законов, нормативных правовых актов Российской Федерации, приказов и распоряжений руководства </w:t>
      </w:r>
      <w:proofErr w:type="spellStart"/>
      <w:proofErr w:type="gramStart"/>
      <w:r w:rsidRPr="008B7981">
        <w:rPr>
          <w:rFonts w:ascii="Times New Roman" w:hAnsi="Times New Roman"/>
          <w:sz w:val="24"/>
          <w:szCs w:val="24"/>
        </w:rPr>
        <w:t>Роструда</w:t>
      </w:r>
      <w:proofErr w:type="spellEnd"/>
      <w:r w:rsidRPr="008B7981">
        <w:rPr>
          <w:rFonts w:ascii="Times New Roman" w:hAnsi="Times New Roman"/>
          <w:sz w:val="24"/>
          <w:szCs w:val="24"/>
        </w:rPr>
        <w:t>,  Государственной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инспекции труда по вопросам, относящимся к компетенции Государственной инспекции труда.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7. Осуществление обобщения практики применения и анализ причин нарушений трудового законодательства и нормативных правовых актов, содержащих нормы трудового права, а также подготовку соответствующих предложений по их совершенствованию.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 xml:space="preserve">8.  </w:t>
      </w:r>
      <w:proofErr w:type="gramStart"/>
      <w:r w:rsidRPr="008B7981">
        <w:rPr>
          <w:rFonts w:ascii="Times New Roman" w:hAnsi="Times New Roman"/>
          <w:sz w:val="24"/>
          <w:szCs w:val="24"/>
        </w:rPr>
        <w:t>Информирование  общественности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 о выявленных нарушениях  законодательства РФ об охране труда, проведение разъяснительной  работы о трудовых правах работников.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</w:r>
      <w:proofErr w:type="gramStart"/>
      <w:r w:rsidRPr="008B7981">
        <w:rPr>
          <w:rFonts w:ascii="Times New Roman" w:hAnsi="Times New Roman"/>
          <w:sz w:val="24"/>
          <w:szCs w:val="24"/>
        </w:rPr>
        <w:t>9.Направление  в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установленном порядке в федеральные органы исполнительной власти, органы исполнительной власти Забайкальского края,  органы местного самоуправления, правоохранительные органы и в суды информацию о фактах нарушения  трудового законодательства  РФ и иных нормативных правовых актов, содержащих нормы трудового права.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10. Принятие необходимых мер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11. Ведение приема граждан и рассмотрение заявлений, писем, жалоб и иных       обращений работников о нарушениях трудовых прав, принятие мер по устранению выявленных нарушений и восстановлению нарушенных прав.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12. Владение знаниями по вопросам оплаты труда.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13.  Знание судебной и арбитражной практики по трудовым и хозяйственным спорам.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lastRenderedPageBreak/>
        <w:tab/>
        <w:t xml:space="preserve"> 14.  Анализ обстоятельств и </w:t>
      </w:r>
      <w:proofErr w:type="gramStart"/>
      <w:r w:rsidRPr="008B7981">
        <w:rPr>
          <w:rFonts w:ascii="Times New Roman" w:hAnsi="Times New Roman"/>
          <w:sz w:val="24"/>
          <w:szCs w:val="24"/>
        </w:rPr>
        <w:t>причин  нарушений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законодательства Российской Федерации и иных нормативных правовых актов о  труде, принятие мер по их устранению.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15. Выдача работодателям, должностным лицам и другим ответственным работникам предприятий обязательные для исполнения предписания об устранении нарушений законодательства РФ и иных нормативных актов о труде, привлекать виновных в этих нарушениях к дисциплинарной ответственности или отстранении их от должностей в установленном порядке.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16. Осуществление контроля за исполнением предписаний об устранении нарушений законодательства в установленные сроки. Осуществление контроля за исполнением постановлений об административных правонарушениях как своих, так и судебных.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17. Постоянное осуществление связи со средствами массовой информации (СМИ), оповещение населения о проводимой государственным инспектором труда работе.</w:t>
      </w:r>
    </w:p>
    <w:p w:rsidR="00A3762C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18. Оформление каждого обследования предприятия, учреждения, организации любой формы собственности предписанием и добиваться от работодателя выполнения выданного предписания, устранения обнаруженных в ходе проверок нарушений трудового законодательства.</w:t>
      </w:r>
      <w:r w:rsidR="00A3762C" w:rsidRPr="008B7981">
        <w:rPr>
          <w:rFonts w:ascii="Times New Roman" w:hAnsi="Times New Roman"/>
          <w:sz w:val="24"/>
          <w:szCs w:val="24"/>
        </w:rPr>
        <w:t xml:space="preserve">   </w:t>
      </w:r>
    </w:p>
    <w:p w:rsidR="00C82751" w:rsidRPr="008B7981" w:rsidRDefault="00B53E0D" w:rsidP="00C82751">
      <w:pPr>
        <w:pStyle w:val="a3"/>
        <w:spacing w:before="0" w:beforeAutospacing="0" w:after="0" w:afterAutospacing="0"/>
        <w:ind w:firstLine="709"/>
        <w:jc w:val="both"/>
        <w:rPr>
          <w:rStyle w:val="a4"/>
          <w:i/>
          <w:iCs/>
        </w:rPr>
      </w:pPr>
      <w:r>
        <w:rPr>
          <w:rStyle w:val="a4"/>
          <w:i/>
          <w:iCs/>
        </w:rPr>
        <w:t>3.</w:t>
      </w:r>
      <w:r w:rsidR="00C82751" w:rsidRPr="008B7981">
        <w:rPr>
          <w:rStyle w:val="a4"/>
          <w:i/>
          <w:iCs/>
        </w:rPr>
        <w:t xml:space="preserve"> </w:t>
      </w:r>
      <w:r w:rsidR="003E7083" w:rsidRPr="008B7981">
        <w:rPr>
          <w:rStyle w:val="a4"/>
          <w:i/>
          <w:iCs/>
        </w:rPr>
        <w:t xml:space="preserve">Денежное </w:t>
      </w:r>
      <w:r w:rsidR="00470C4B" w:rsidRPr="008B7981">
        <w:rPr>
          <w:rStyle w:val="a4"/>
          <w:i/>
          <w:iCs/>
        </w:rPr>
        <w:t>содержание государственного</w:t>
      </w:r>
      <w:r w:rsidR="003E7083" w:rsidRPr="008B7981">
        <w:rPr>
          <w:rStyle w:val="a4"/>
          <w:i/>
          <w:iCs/>
        </w:rPr>
        <w:t xml:space="preserve"> инспектора труда государственной инспекции труда состоит:</w:t>
      </w:r>
      <w:r w:rsidR="00C82751" w:rsidRPr="008B7981">
        <w:rPr>
          <w:rStyle w:val="a4"/>
          <w:i/>
          <w:iCs/>
        </w:rPr>
        <w:t xml:space="preserve"> </w:t>
      </w:r>
    </w:p>
    <w:p w:rsidR="003E7083" w:rsidRPr="008B7981" w:rsidRDefault="003E7083" w:rsidP="00C82751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 w:rsidRPr="008B7981">
        <w:t>должностной оклад – 4</w:t>
      </w:r>
      <w:r w:rsidR="004C0666">
        <w:t>198</w:t>
      </w:r>
      <w:r w:rsidRPr="008B7981">
        <w:t> </w:t>
      </w:r>
      <w:proofErr w:type="gramStart"/>
      <w:r w:rsidRPr="008B7981">
        <w:t>руб.;</w:t>
      </w:r>
      <w:r w:rsidRPr="008B7981">
        <w:br/>
        <w:t>оклад</w:t>
      </w:r>
      <w:proofErr w:type="gramEnd"/>
      <w:r w:rsidRPr="008B7981">
        <w:t xml:space="preserve"> за классный чин (после присвоения) –1</w:t>
      </w:r>
      <w:r w:rsidR="004C0666">
        <w:t>227</w:t>
      </w:r>
      <w:r w:rsidRPr="008B7981">
        <w:t xml:space="preserve"> руб.;</w:t>
      </w:r>
      <w:r w:rsidRPr="008B7981">
        <w:br/>
        <w:t>ежемесячное денежное поощрение в размере должностного оклада;</w:t>
      </w:r>
      <w:r w:rsidRPr="008B7981">
        <w:br/>
        <w:t>ежемесячные надбавки к должностному окладу:</w:t>
      </w:r>
      <w:r w:rsidRPr="008B7981">
        <w:br/>
        <w:t>- за выслугу лет (до 30  процентов должностного оклада);</w:t>
      </w:r>
      <w:r w:rsidRPr="008B7981">
        <w:br/>
        <w:t>- за особые условия государственной гражданской службы  60 – 90</w:t>
      </w:r>
      <w:r w:rsidR="00C82751" w:rsidRPr="008B7981">
        <w:t xml:space="preserve"> </w:t>
      </w:r>
      <w:r w:rsidRPr="008B7981">
        <w:t xml:space="preserve">процентов должностного оклада; </w:t>
      </w:r>
    </w:p>
    <w:p w:rsidR="003E7083" w:rsidRPr="008B7981" w:rsidRDefault="003E7083" w:rsidP="00C82751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8B7981">
        <w:t>- надбавкой за работу в районах Забайкальского края 30%;</w:t>
      </w:r>
    </w:p>
    <w:p w:rsidR="003E7083" w:rsidRPr="008B7981" w:rsidRDefault="003E7083" w:rsidP="00C82751">
      <w:pPr>
        <w:pStyle w:val="a3"/>
        <w:spacing w:before="0" w:beforeAutospacing="0" w:after="0" w:afterAutospacing="0"/>
      </w:pPr>
      <w:r w:rsidRPr="008B7981">
        <w:t>- районный коэффициент 20%.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rPr>
          <w:rStyle w:val="a4"/>
          <w:i/>
          <w:iCs/>
        </w:rPr>
        <w:t xml:space="preserve">4. Прием документов осуществляется по адресу: </w:t>
      </w:r>
      <w:r w:rsidRPr="008B7981">
        <w:t xml:space="preserve">г. Чита, ул. </w:t>
      </w:r>
      <w:proofErr w:type="spellStart"/>
      <w:r w:rsidRPr="008B7981">
        <w:t>Богомягкова</w:t>
      </w:r>
      <w:proofErr w:type="spellEnd"/>
      <w:r w:rsidRPr="008B7981">
        <w:t xml:space="preserve">, 23, </w:t>
      </w:r>
      <w:proofErr w:type="spellStart"/>
      <w:r w:rsidRPr="008B7981">
        <w:t>каб</w:t>
      </w:r>
      <w:proofErr w:type="spellEnd"/>
      <w:r w:rsidRPr="008B7981">
        <w:t>. 411 (4 этаж), тел. (3022) 35-60-88.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t> </w:t>
      </w:r>
      <w:r w:rsidRPr="008B7981">
        <w:rPr>
          <w:rStyle w:val="a4"/>
          <w:i/>
          <w:iCs/>
        </w:rPr>
        <w:t xml:space="preserve">5. Начало приема документов </w:t>
      </w:r>
      <w:r w:rsidRPr="008B7981">
        <w:t>для у</w:t>
      </w:r>
      <w:r w:rsidR="00B53E0D">
        <w:t>частия в конкурсе: 08.30 час. 15</w:t>
      </w:r>
      <w:r w:rsidRPr="008B7981">
        <w:t xml:space="preserve"> ноября 201</w:t>
      </w:r>
      <w:r w:rsidR="00B53E0D">
        <w:t>8</w:t>
      </w:r>
      <w:r w:rsidRPr="008B7981">
        <w:t xml:space="preserve"> г.  г., </w:t>
      </w:r>
      <w:r w:rsidRPr="008B7981">
        <w:rPr>
          <w:b/>
          <w:i/>
        </w:rPr>
        <w:t>Окончание приема документов:</w:t>
      </w:r>
      <w:r w:rsidR="00B53E0D">
        <w:t xml:space="preserve"> 16 час. 30 мин. 05</w:t>
      </w:r>
      <w:r w:rsidRPr="008B7981">
        <w:t xml:space="preserve"> </w:t>
      </w:r>
      <w:r w:rsidR="00B53E0D" w:rsidRPr="008B7981">
        <w:t>декабря 2018 г.</w:t>
      </w:r>
      <w:r w:rsidRPr="008B7981">
        <w:t xml:space="preserve">  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rPr>
          <w:rStyle w:val="a5"/>
          <w:b/>
        </w:rPr>
        <w:t>Предполагаемая дата проведения второго этапа конкурса</w:t>
      </w:r>
      <w:r w:rsidR="000370B0">
        <w:t xml:space="preserve"> 21</w:t>
      </w:r>
      <w:r w:rsidRPr="008B7981">
        <w:t xml:space="preserve"> декабря </w:t>
      </w:r>
      <w:proofErr w:type="gramStart"/>
      <w:r w:rsidRPr="008B7981">
        <w:t>201</w:t>
      </w:r>
      <w:r w:rsidR="00B53E0D">
        <w:t>8</w:t>
      </w:r>
      <w:r w:rsidRPr="008B7981">
        <w:t xml:space="preserve">  г.</w:t>
      </w:r>
      <w:proofErr w:type="gramEnd"/>
      <w:r w:rsidRPr="008B7981">
        <w:t xml:space="preserve"> по адресу: г. Чита, ул. </w:t>
      </w:r>
      <w:proofErr w:type="spellStart"/>
      <w:r w:rsidRPr="008B7981">
        <w:t>Богомягкова</w:t>
      </w:r>
      <w:proofErr w:type="spellEnd"/>
      <w:r w:rsidRPr="008B7981">
        <w:t xml:space="preserve">, 23, </w:t>
      </w:r>
      <w:proofErr w:type="spellStart"/>
      <w:r w:rsidRPr="008B7981">
        <w:t>каб</w:t>
      </w:r>
      <w:proofErr w:type="spellEnd"/>
      <w:r w:rsidRPr="008B7981">
        <w:t>. 414. О точной дате и времени проведения конкурса участникам будет сообщено дополнительно.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а) личное заявление;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lastRenderedPageBreak/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ж) копии документов воинского учета - для военнообязанных и лиц, подлежащих призыву на военную службу;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A3762C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0370B0" w:rsidRPr="0098391E" w:rsidRDefault="000370B0" w:rsidP="000370B0">
      <w:pPr>
        <w:pStyle w:val="a3"/>
        <w:spacing w:before="0" w:beforeAutospacing="0" w:after="0" w:afterAutospacing="0"/>
        <w:ind w:firstLine="709"/>
        <w:jc w:val="both"/>
      </w:pPr>
      <w:r>
        <w:t xml:space="preserve">е) </w:t>
      </w:r>
      <w:r w:rsidRPr="00A367A0">
        <w:t>справка о наличии (отсутствии) судимости и или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 w:rsidRPr="008B7981">
        <w:rPr>
          <w:rFonts w:ascii="Times New Roman" w:hAnsi="Times New Roman"/>
          <w:sz w:val="24"/>
          <w:szCs w:val="24"/>
        </w:rPr>
        <w:t>www</w:t>
      </w:r>
      <w:proofErr w:type="spellEnd"/>
      <w:r w:rsidRPr="008B7981">
        <w:rPr>
          <w:rFonts w:ascii="Times New Roman" w:hAnsi="Times New Roman"/>
          <w:sz w:val="24"/>
          <w:szCs w:val="24"/>
        </w:rPr>
        <w:t>. rostrud.info.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3531F6" w:rsidRPr="008B7981" w:rsidRDefault="003531F6">
      <w:pPr>
        <w:rPr>
          <w:sz w:val="24"/>
          <w:szCs w:val="24"/>
        </w:rPr>
      </w:pPr>
    </w:p>
    <w:sectPr w:rsidR="003531F6" w:rsidRPr="008B7981" w:rsidSect="0066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38"/>
    <w:rsid w:val="000370B0"/>
    <w:rsid w:val="002C6534"/>
    <w:rsid w:val="00316431"/>
    <w:rsid w:val="003531F6"/>
    <w:rsid w:val="003626B7"/>
    <w:rsid w:val="00392F38"/>
    <w:rsid w:val="003E7083"/>
    <w:rsid w:val="00470C4B"/>
    <w:rsid w:val="00491832"/>
    <w:rsid w:val="00493821"/>
    <w:rsid w:val="004C0666"/>
    <w:rsid w:val="008B7981"/>
    <w:rsid w:val="00A3762C"/>
    <w:rsid w:val="00A46A81"/>
    <w:rsid w:val="00B53E0D"/>
    <w:rsid w:val="00C82751"/>
    <w:rsid w:val="00CB3A7D"/>
    <w:rsid w:val="00DC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BCCF0-6761-4946-8CDA-0A07038A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A3762C"/>
    <w:rPr>
      <w:b/>
      <w:bCs/>
    </w:rPr>
  </w:style>
  <w:style w:type="character" w:styleId="a5">
    <w:name w:val="Emphasis"/>
    <w:uiPriority w:val="20"/>
    <w:qFormat/>
    <w:rsid w:val="008B79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2018-11-15T06:34:00Z</dcterms:created>
  <dcterms:modified xsi:type="dcterms:W3CDTF">2018-11-15T06:36:00Z</dcterms:modified>
</cp:coreProperties>
</file>